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3D7F" w:rsidRPr="00E43D7F" w:rsidRDefault="00356369" w:rsidP="00E43D7F">
      <w:pPr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</w:pPr>
      <w:r w:rsidRPr="00E43D7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Правовое просвещение</w:t>
      </w:r>
      <w:r w:rsidRPr="00E43D7F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 </w:t>
      </w:r>
    </w:p>
    <w:p w:rsidR="00356369" w:rsidRPr="00E43D7F" w:rsidRDefault="00356369" w:rsidP="00E43D7F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3D7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E43D7F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Проблеме прав человека посвящено много научных, учебных и популярных изданий. Право на жизнь, на достоинство, неприкосновенность личности, свободу мнений, убеждений, автономию личной жизни, право на участие в политических процессах – это необходимые условия гармоничного существования, как современного человека, так и общества. Вопросы формирования гражданского правосознания и правовой культуры всегда остаются актуальными. Таким образом, соблюдение и защита прав человека являются необходимыми условиями построения современного государства</w:t>
      </w:r>
    </w:p>
    <w:p w:rsidR="00356369" w:rsidRPr="00E43D7F" w:rsidRDefault="00356369" w:rsidP="00E43D7F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E43D7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Важное значение</w:t>
      </w:r>
      <w:proofErr w:type="gramEnd"/>
      <w:r w:rsidRPr="00E43D7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 развитии системы правового просвещения и защиты прав человека имеет создание института Уполномоченного по защите прав участников образовательного процесса в образовательных учреждениях. Дети достаточно много времени проводят в школе, поэтому очень важен вопрос: в каких условиях проходит обучение, достаточно ли хороши эти условия для того, чтобы дети могли в полном объеме усвоить школьную программу, развить свои способности, склонности, не имея при этом проблем с физическим и психическим здоровьем.</w:t>
      </w:r>
    </w:p>
    <w:p w:rsidR="00356369" w:rsidRPr="00E43D7F" w:rsidRDefault="00356369" w:rsidP="00E43D7F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43D7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Понятие «качество жизни» - социально- психологическая категория. Качество жизни определяется степенью удовлетворения материальных и духовных потребностей людей. Качество жизни школьника определяется субъективной оценкой школьниками степени удовлетворения их физиологических потребностей, потребностей в безопасности, в принятии и принадлежности к группе, в достижении и уважении, в реализации возможностей личности. В процессе постепенного перехода к новому качеству образования постановка вопроса о правах детей и их соблюдении отражает изменения, которые происходят в системе образования. И прежде всего</w:t>
      </w:r>
      <w:proofErr w:type="gramStart"/>
      <w:r w:rsidRPr="00E43D7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,</w:t>
      </w:r>
      <w:proofErr w:type="gramEnd"/>
      <w:r w:rsidRPr="00E43D7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 сфере отношений между основными участниками образовательного процесса: детьми, их родителями, педагогами, школьной администрацией.</w:t>
      </w:r>
    </w:p>
    <w:p w:rsidR="00356369" w:rsidRPr="00E43D7F" w:rsidRDefault="00356369" w:rsidP="00E43D7F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43D7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Однако</w:t>
      </w:r>
      <w:proofErr w:type="gramStart"/>
      <w:r w:rsidRPr="00E43D7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  <w:proofErr w:type="gramEnd"/>
      <w:r w:rsidRPr="00E43D7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чтобы защищать свои права, надо их знать. Один из основных факторов, препятствующих более полной реализации прав детей в образовательных учреждениях, - низкий уровень правовой культуры всех участников образовательного процесса, многие из которых убеждены в том, что права детей соблюдаются, даже когда эти права нарушены. Поэтому одной из форм работы Уполномоченного по защите прав участников образовательного процесса является просветительская деятельность.</w:t>
      </w:r>
    </w:p>
    <w:p w:rsidR="00356369" w:rsidRPr="00E43D7F" w:rsidRDefault="00356369" w:rsidP="00E43D7F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43D7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Для полноценного содействия правовому просвещению участников образовательного процесса Уполномоченный должен изучить основные законы, регулирующие их права. В своей деятельности Уполномоченный руководствуется документами:</w:t>
      </w:r>
    </w:p>
    <w:p w:rsidR="00356369" w:rsidRPr="00E43D7F" w:rsidRDefault="00356369" w:rsidP="00E43D7F">
      <w:pP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43D7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Декларация прав Ребенка</w:t>
      </w:r>
    </w:p>
    <w:p w:rsidR="00356369" w:rsidRPr="00E43D7F" w:rsidRDefault="00356369" w:rsidP="00E43D7F">
      <w:pP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43D7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Конвенция ООН о правах Ребенка</w:t>
      </w:r>
    </w:p>
    <w:p w:rsidR="00356369" w:rsidRPr="00E43D7F" w:rsidRDefault="00356369" w:rsidP="00E43D7F">
      <w:pP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43D7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Конституция Российской Федерации</w:t>
      </w:r>
    </w:p>
    <w:p w:rsidR="00356369" w:rsidRPr="00E43D7F" w:rsidRDefault="00356369" w:rsidP="00E43D7F">
      <w:pP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43D7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Гражданский кодекс РФ</w:t>
      </w:r>
    </w:p>
    <w:p w:rsidR="00356369" w:rsidRPr="00E43D7F" w:rsidRDefault="00356369" w:rsidP="00E43D7F">
      <w:pP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43D7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Семейный кодекс РФ</w:t>
      </w:r>
    </w:p>
    <w:p w:rsidR="00356369" w:rsidRPr="00E43D7F" w:rsidRDefault="00356369" w:rsidP="00E43D7F">
      <w:pP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43D7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Трудовой кодекс РФ</w:t>
      </w:r>
    </w:p>
    <w:p w:rsidR="00356369" w:rsidRPr="00E43D7F" w:rsidRDefault="00356369" w:rsidP="00E43D7F">
      <w:pP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43D7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ФЗ «Об основных гарантиях прав ребенка в Российской Федерации»</w:t>
      </w:r>
    </w:p>
    <w:p w:rsidR="00356369" w:rsidRPr="00E43D7F" w:rsidRDefault="00356369" w:rsidP="00E43D7F">
      <w:pP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43D7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Устав школы</w:t>
      </w:r>
    </w:p>
    <w:p w:rsidR="00356369" w:rsidRPr="00E43D7F" w:rsidRDefault="00356369" w:rsidP="00E43D7F">
      <w:pP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43D7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Положение о группе продленного дня</w:t>
      </w:r>
    </w:p>
    <w:p w:rsidR="00356369" w:rsidRPr="00E43D7F" w:rsidRDefault="00356369" w:rsidP="00E43D7F">
      <w:pP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43D7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Положение о родительском собрании</w:t>
      </w:r>
    </w:p>
    <w:p w:rsidR="00356369" w:rsidRPr="00E43D7F" w:rsidRDefault="00356369" w:rsidP="00E43D7F">
      <w:pP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43D7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Положение об уполномоченном по защите прав участников образовательного процесса</w:t>
      </w:r>
    </w:p>
    <w:p w:rsidR="00E43D7F" w:rsidRPr="00E43D7F" w:rsidRDefault="00E43D7F" w:rsidP="00356369">
      <w:pP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56369" w:rsidRPr="00E43D7F" w:rsidRDefault="00356369" w:rsidP="00E43D7F">
      <w:pPr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43D7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 xml:space="preserve">Для организации просветительской работы Уполномоченного в школе можно провести ряд организационных мероприятий. Оформить стенд, где </w:t>
      </w:r>
      <w:proofErr w:type="gramStart"/>
      <w:r w:rsidRPr="00E43D7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разместить Правила</w:t>
      </w:r>
      <w:proofErr w:type="gramEnd"/>
      <w:r w:rsidRPr="00E43D7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школьной жизни, Устав школы. На стенде также можно разместить материалы: </w:t>
      </w:r>
    </w:p>
    <w:p w:rsidR="00356369" w:rsidRPr="00E43D7F" w:rsidRDefault="00356369" w:rsidP="00356369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43D7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«Кто такой – омбудсмен?» (история становления института уполномоченного); </w:t>
      </w:r>
    </w:p>
    <w:p w:rsidR="00356369" w:rsidRPr="00E43D7F" w:rsidRDefault="00356369" w:rsidP="00356369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43D7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выдержки из Декларации о правах человека, Конвенции о правах ребенка; </w:t>
      </w:r>
    </w:p>
    <w:p w:rsidR="00356369" w:rsidRPr="00E43D7F" w:rsidRDefault="00356369" w:rsidP="00356369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43D7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обзор российского законодательства «Права и ответственность несовершеннолетних»; </w:t>
      </w:r>
    </w:p>
    <w:p w:rsidR="00356369" w:rsidRPr="00E43D7F" w:rsidRDefault="00356369" w:rsidP="00356369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43D7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контактная информация о государственных и общественных организациях, осуществляющих контроль и надзор за соблюдением, обеспечением и защитой прав ребенка, телефоны доверия. </w:t>
      </w:r>
    </w:p>
    <w:p w:rsidR="00356369" w:rsidRPr="00E43D7F" w:rsidRDefault="00356369" w:rsidP="00E43D7F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3D7F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Правовое просвещение </w:t>
      </w:r>
      <w:proofErr w:type="gramStart"/>
      <w:r w:rsidRPr="00E43D7F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обучающихся</w:t>
      </w:r>
      <w:proofErr w:type="gramEnd"/>
      <w:r w:rsidRPr="00E43D7F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необходимо осуществлять на протяжении всего обучения в школе. На каждом возрастном этапе необходимо включать основы знаний различных документов, защищающих права ребенка в различных жизненных ситуациях. Дети должны обладать знаниями своего правового статуса (Приложение 1).</w:t>
      </w:r>
    </w:p>
    <w:p w:rsidR="00356369" w:rsidRPr="00E43D7F" w:rsidRDefault="00356369" w:rsidP="00E43D7F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43D7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Для организации правового просвещения </w:t>
      </w:r>
      <w:proofErr w:type="gramStart"/>
      <w:r w:rsidRPr="00E43D7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обучающихся</w:t>
      </w:r>
      <w:proofErr w:type="gramEnd"/>
      <w:r w:rsidRPr="00E43D7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можно выбрать разные формы и методы, сообразно возрасту. Это могут быть классные часы, беседы, деловые игры и занятия по правовой тематике, День правовых знаний, ученические лектории, встречи с представителями правоохранительных органов, органами самоуправления, День самоуправления, «Неделя права», индивидуальные беседы с детьми. С </w:t>
      </w:r>
      <w:proofErr w:type="gramStart"/>
      <w:r w:rsidRPr="00E43D7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обучающимися</w:t>
      </w:r>
      <w:proofErr w:type="gramEnd"/>
      <w:r w:rsidRPr="00E43D7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можно проводить анкетирование с целью определения уровня правовых знаний. (Приложение 2)</w:t>
      </w:r>
    </w:p>
    <w:p w:rsidR="00356369" w:rsidRPr="00E43D7F" w:rsidRDefault="00356369" w:rsidP="00E43D7F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43D7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Правовое просвещение педагогов можно осуществлять на педагогических советах, собраниях трудового коллектива, заседаниях школьных методических объединений в виде лекций, сообщений круглых столов по правовой тематике. Также возможны индивидуальные консультации и методические советы классным руководителям по проблеме прав ребенка</w:t>
      </w:r>
    </w:p>
    <w:p w:rsidR="00356369" w:rsidRPr="00E43D7F" w:rsidRDefault="00356369" w:rsidP="00E43D7F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43D7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Для правового просвещения родителей можно выделить время на общешкольных и классных родительских собраниях, проводить индивидуальное беседы с родителями по вопросам нарушения прав ребенка.</w:t>
      </w:r>
    </w:p>
    <w:p w:rsidR="00356369" w:rsidRPr="00E43D7F" w:rsidRDefault="00356369" w:rsidP="00E43D7F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43D7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Таким образом, просветительская деятельность Уполномоченного по правам участников образовательного процесса способствует формированию ценностных установок учащихся и учителей на демократические и правовые отношения, понимания школьным сообществом связи зависимости законодательства и законотворчества в школьном правовом пространстве с правовыми нормами российского законодательства и мирового сообщества. Работа Уполномоченного в этом направлении должна способствовать организации школьной жизни таким образом, чтобы в условиях школьного сообщества востребовались гражданские качества и умения школьников, возникла ситуативная гражданская активность всех участников образовательного процесса, побуждающая обращаться к принятым нормам, законам и поступать в соответствии с ними. В современных условиях создание именно такого правового школьного пространства может стать важнейшим фактором развития личности, становления гражданского общества и демократического правового государства в современной России, граждане которого смогут жить в социально-правовом согласии друг с другом и с государство</w:t>
      </w:r>
    </w:p>
    <w:p w:rsidR="00E43D7F" w:rsidRDefault="00E43D7F" w:rsidP="00356369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E43D7F" w:rsidRDefault="00E43D7F" w:rsidP="00356369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E43D7F" w:rsidRDefault="00E43D7F" w:rsidP="00356369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56369" w:rsidRPr="00E43D7F" w:rsidRDefault="00356369" w:rsidP="00356369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43D7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Приложение 1</w:t>
      </w:r>
    </w:p>
    <w:p w:rsidR="00356369" w:rsidRPr="00E43D7F" w:rsidRDefault="00356369" w:rsidP="00E43D7F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563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E43D7F">
        <w:rPr>
          <w:rFonts w:ascii="Times New Roman" w:eastAsia="Times New Roman" w:hAnsi="Times New Roman" w:cs="Times New Roman"/>
          <w:b/>
          <w:color w:val="000000"/>
          <w:sz w:val="27"/>
          <w:szCs w:val="27"/>
          <w:shd w:val="clear" w:color="auto" w:fill="FFFFFF"/>
          <w:lang w:eastAsia="ru-RU"/>
        </w:rPr>
        <w:t>Правовой статус несовершеннолетних </w:t>
      </w:r>
      <w:r w:rsidRPr="00E43D7F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br/>
      </w:r>
    </w:p>
    <w:tbl>
      <w:tblPr>
        <w:tblW w:w="10741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410"/>
        <w:gridCol w:w="4942"/>
        <w:gridCol w:w="4389"/>
      </w:tblGrid>
      <w:tr w:rsidR="00356369" w:rsidRPr="00E43D7F" w:rsidTr="00E43D7F">
        <w:trPr>
          <w:tblCellSpacing w:w="0" w:type="dxa"/>
        </w:trPr>
        <w:tc>
          <w:tcPr>
            <w:tcW w:w="1410" w:type="dxa"/>
            <w:hideMark/>
          </w:tcPr>
          <w:p w:rsidR="00356369" w:rsidRPr="00E43D7F" w:rsidRDefault="00356369" w:rsidP="00356369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4942" w:type="dxa"/>
            <w:hideMark/>
          </w:tcPr>
          <w:p w:rsidR="00356369" w:rsidRPr="00E43D7F" w:rsidRDefault="00356369" w:rsidP="00E43D7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43D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Права, обязанности, ответственность</w:t>
            </w:r>
          </w:p>
        </w:tc>
        <w:tc>
          <w:tcPr>
            <w:tcW w:w="4389" w:type="dxa"/>
            <w:hideMark/>
          </w:tcPr>
          <w:p w:rsidR="00356369" w:rsidRPr="00E43D7F" w:rsidRDefault="00356369" w:rsidP="00E43D7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43D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Необходимость знаний, умений, навыков для реализации прав, ответственности.</w:t>
            </w:r>
          </w:p>
        </w:tc>
      </w:tr>
      <w:tr w:rsidR="00356369" w:rsidRPr="00E43D7F" w:rsidTr="00E43D7F">
        <w:trPr>
          <w:tblCellSpacing w:w="0" w:type="dxa"/>
        </w:trPr>
        <w:tc>
          <w:tcPr>
            <w:tcW w:w="1410" w:type="dxa"/>
            <w:hideMark/>
          </w:tcPr>
          <w:p w:rsidR="00356369" w:rsidRPr="00E43D7F" w:rsidRDefault="00356369" w:rsidP="003563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 рождения </w:t>
            </w:r>
          </w:p>
        </w:tc>
        <w:tc>
          <w:tcPr>
            <w:tcW w:w="4942" w:type="dxa"/>
            <w:hideMark/>
          </w:tcPr>
          <w:p w:rsidR="00356369" w:rsidRPr="00E43D7F" w:rsidRDefault="00356369" w:rsidP="00E43D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-право на жизнь (ст.6 Конвенции ООН о правах ребенка</w:t>
            </w:r>
            <w:proofErr w:type="gramStart"/>
            <w:r w:rsidRPr="00E43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,ч</w:t>
            </w:r>
            <w:proofErr w:type="gramEnd"/>
            <w:r w:rsidRPr="00E43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.1ст.20</w:t>
            </w:r>
          </w:p>
          <w:p w:rsidR="00356369" w:rsidRPr="00E43D7F" w:rsidRDefault="00356369" w:rsidP="00E43D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43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Конституции РФ);</w:t>
            </w:r>
            <w:proofErr w:type="gramEnd"/>
          </w:p>
          <w:p w:rsidR="00356369" w:rsidRPr="00E43D7F" w:rsidRDefault="00356369" w:rsidP="00E43D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-право на имя (ст.7 Конвенц</w:t>
            </w:r>
            <w:proofErr w:type="gramStart"/>
            <w:r w:rsidRPr="00E43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ии ОО</w:t>
            </w:r>
            <w:proofErr w:type="gramEnd"/>
            <w:r w:rsidRPr="00E43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 о правах ребенка, ст.58 Конституции РФ);</w:t>
            </w:r>
          </w:p>
          <w:p w:rsidR="00356369" w:rsidRPr="00E43D7F" w:rsidRDefault="00356369" w:rsidP="00E43D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43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-право на всестороннее развитие и уважение человеческого достоинства (ст.27.</w:t>
            </w:r>
            <w:proofErr w:type="gramEnd"/>
            <w:r w:rsidRPr="00E43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43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Конвенции ООН о правах ребенка)</w:t>
            </w:r>
            <w:proofErr w:type="gramEnd"/>
          </w:p>
        </w:tc>
        <w:tc>
          <w:tcPr>
            <w:tcW w:w="4389" w:type="dxa"/>
            <w:hideMark/>
          </w:tcPr>
          <w:p w:rsidR="00356369" w:rsidRPr="00E43D7F" w:rsidRDefault="00356369" w:rsidP="003563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начальной школы - необходимость знаний о международных и российских документах о правах человека, правах ребенка, их основное содержание </w:t>
            </w:r>
          </w:p>
        </w:tc>
      </w:tr>
      <w:tr w:rsidR="00356369" w:rsidRPr="00E43D7F" w:rsidTr="00E43D7F">
        <w:trPr>
          <w:tblCellSpacing w:w="0" w:type="dxa"/>
        </w:trPr>
        <w:tc>
          <w:tcPr>
            <w:tcW w:w="1410" w:type="dxa"/>
            <w:hideMark/>
          </w:tcPr>
          <w:p w:rsidR="00356369" w:rsidRPr="00E43D7F" w:rsidRDefault="00356369" w:rsidP="003563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 рождения </w:t>
            </w:r>
          </w:p>
        </w:tc>
        <w:tc>
          <w:tcPr>
            <w:tcW w:w="4942" w:type="dxa"/>
            <w:hideMark/>
          </w:tcPr>
          <w:p w:rsidR="00356369" w:rsidRPr="00E43D7F" w:rsidRDefault="00356369" w:rsidP="003563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-право на защиту своих прав и законных интересов родителями, органами опеки и попечительства, прокурором и судом</w:t>
            </w:r>
            <w:proofErr w:type="gramStart"/>
            <w:r w:rsidRPr="00E43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;</w:t>
            </w:r>
            <w:proofErr w:type="gramEnd"/>
          </w:p>
          <w:p w:rsidR="00356369" w:rsidRPr="00E43D7F" w:rsidRDefault="00356369" w:rsidP="003563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-право на самостоятельное обращение в органы опеки и попечительства за защитой своих прав;</w:t>
            </w:r>
          </w:p>
          <w:p w:rsidR="00356369" w:rsidRPr="00E43D7F" w:rsidRDefault="00356369" w:rsidP="003563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-право быть заслушанным в ходе любого судебного или административного заседания (ст. 3 Конвенц</w:t>
            </w:r>
            <w:proofErr w:type="gramStart"/>
            <w:r w:rsidRPr="00E43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ии ОО</w:t>
            </w:r>
            <w:proofErr w:type="gramEnd"/>
            <w:r w:rsidRPr="00E43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 о правах ребенка, ст. 56, 57 СК РФ) </w:t>
            </w:r>
          </w:p>
        </w:tc>
        <w:tc>
          <w:tcPr>
            <w:tcW w:w="4389" w:type="dxa"/>
            <w:hideMark/>
          </w:tcPr>
          <w:p w:rsidR="00356369" w:rsidRPr="00E43D7F" w:rsidRDefault="00356369" w:rsidP="003563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начальной школы – необходимость знаний органов по защите прав ребенка, их компетенции, навыки обращения к ним за защитой своих прав, знание основ процессуального законодательства </w:t>
            </w:r>
          </w:p>
        </w:tc>
      </w:tr>
      <w:tr w:rsidR="00356369" w:rsidRPr="00E43D7F" w:rsidTr="00E43D7F">
        <w:trPr>
          <w:tblCellSpacing w:w="0" w:type="dxa"/>
        </w:trPr>
        <w:tc>
          <w:tcPr>
            <w:tcW w:w="1410" w:type="dxa"/>
            <w:hideMark/>
          </w:tcPr>
          <w:p w:rsidR="00356369" w:rsidRPr="00E43D7F" w:rsidRDefault="00356369" w:rsidP="003563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 рождения </w:t>
            </w:r>
          </w:p>
        </w:tc>
        <w:tc>
          <w:tcPr>
            <w:tcW w:w="4942" w:type="dxa"/>
            <w:hideMark/>
          </w:tcPr>
          <w:p w:rsidR="00356369" w:rsidRPr="00E43D7F" w:rsidRDefault="00356369" w:rsidP="003563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-Право жить и воспитываться в семье. Право на имущественные права (ст.9,12 Конвенц</w:t>
            </w:r>
            <w:proofErr w:type="gramStart"/>
            <w:r w:rsidRPr="00E43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ии ОО</w:t>
            </w:r>
            <w:proofErr w:type="gramEnd"/>
            <w:r w:rsidRPr="00E43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 о правах ребенка, ст.54,57,60 СКРФ) </w:t>
            </w:r>
          </w:p>
        </w:tc>
        <w:tc>
          <w:tcPr>
            <w:tcW w:w="4389" w:type="dxa"/>
            <w:hideMark/>
          </w:tcPr>
          <w:p w:rsidR="00356369" w:rsidRPr="00E43D7F" w:rsidRDefault="00356369" w:rsidP="003563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начальной школ</w:t>
            </w:r>
            <w:proofErr w:type="gramStart"/>
            <w:r w:rsidRPr="00E43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ы-</w:t>
            </w:r>
            <w:proofErr w:type="gramEnd"/>
            <w:r w:rsidRPr="00E43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необходимость знаний семейного права, гражданского права, наследственного права </w:t>
            </w:r>
          </w:p>
        </w:tc>
      </w:tr>
      <w:tr w:rsidR="00356369" w:rsidRPr="00E43D7F" w:rsidTr="00E43D7F">
        <w:trPr>
          <w:tblCellSpacing w:w="0" w:type="dxa"/>
        </w:trPr>
        <w:tc>
          <w:tcPr>
            <w:tcW w:w="1410" w:type="dxa"/>
            <w:hideMark/>
          </w:tcPr>
          <w:p w:rsidR="00356369" w:rsidRPr="00E43D7F" w:rsidRDefault="00356369" w:rsidP="003563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 рождения </w:t>
            </w:r>
          </w:p>
        </w:tc>
        <w:tc>
          <w:tcPr>
            <w:tcW w:w="4942" w:type="dxa"/>
            <w:hideMark/>
          </w:tcPr>
          <w:p w:rsidR="00356369" w:rsidRPr="00E43D7F" w:rsidRDefault="00356369" w:rsidP="003563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-Право на гражданство (ст.7 Конвенц</w:t>
            </w:r>
            <w:proofErr w:type="gramStart"/>
            <w:r w:rsidRPr="00E43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ии ОО</w:t>
            </w:r>
            <w:proofErr w:type="gramEnd"/>
            <w:r w:rsidRPr="00E43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 о правах ребенка) </w:t>
            </w:r>
          </w:p>
        </w:tc>
        <w:tc>
          <w:tcPr>
            <w:tcW w:w="4389" w:type="dxa"/>
            <w:hideMark/>
          </w:tcPr>
          <w:p w:rsidR="00356369" w:rsidRPr="00E43D7F" w:rsidRDefault="00356369" w:rsidP="003563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начальной школы – необходимость знаний основ законодательства РФ о гражданстве и правовом статусе иностранных граждан </w:t>
            </w:r>
          </w:p>
        </w:tc>
      </w:tr>
      <w:tr w:rsidR="00356369" w:rsidRPr="00E43D7F" w:rsidTr="00E43D7F">
        <w:trPr>
          <w:tblCellSpacing w:w="0" w:type="dxa"/>
        </w:trPr>
        <w:tc>
          <w:tcPr>
            <w:tcW w:w="1410" w:type="dxa"/>
            <w:hideMark/>
          </w:tcPr>
          <w:p w:rsidR="00356369" w:rsidRPr="00E43D7F" w:rsidRDefault="00356369" w:rsidP="003563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 рождения </w:t>
            </w:r>
          </w:p>
        </w:tc>
        <w:tc>
          <w:tcPr>
            <w:tcW w:w="4942" w:type="dxa"/>
            <w:hideMark/>
          </w:tcPr>
          <w:p w:rsidR="00356369" w:rsidRPr="00E43D7F" w:rsidRDefault="00356369" w:rsidP="003563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-право на пользование наиболее совершенными услугами системы здравоохранения и средствами лечения болезней и восстановления здоровь</w:t>
            </w:r>
            <w:proofErr w:type="gramStart"/>
            <w:r w:rsidRPr="00E43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я(</w:t>
            </w:r>
            <w:proofErr w:type="gramEnd"/>
            <w:r w:rsidRPr="00E43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ст.24 Конвенции ООН о правах ребенка) </w:t>
            </w:r>
          </w:p>
        </w:tc>
        <w:tc>
          <w:tcPr>
            <w:tcW w:w="4389" w:type="dxa"/>
            <w:hideMark/>
          </w:tcPr>
          <w:p w:rsidR="00356369" w:rsidRPr="00E43D7F" w:rsidRDefault="00356369" w:rsidP="003563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начальной школы - необходимость знаний основ гражданского законодательства, законодательства о защите прав потребителей </w:t>
            </w:r>
          </w:p>
        </w:tc>
      </w:tr>
      <w:tr w:rsidR="00356369" w:rsidRPr="00E43D7F" w:rsidTr="00E43D7F">
        <w:trPr>
          <w:tblCellSpacing w:w="0" w:type="dxa"/>
        </w:trPr>
        <w:tc>
          <w:tcPr>
            <w:tcW w:w="1410" w:type="dxa"/>
            <w:hideMark/>
          </w:tcPr>
          <w:p w:rsidR="00356369" w:rsidRPr="00E43D7F" w:rsidRDefault="00356369" w:rsidP="003563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 рождения </w:t>
            </w:r>
          </w:p>
        </w:tc>
        <w:tc>
          <w:tcPr>
            <w:tcW w:w="4942" w:type="dxa"/>
            <w:hideMark/>
          </w:tcPr>
          <w:p w:rsidR="00356369" w:rsidRPr="00E43D7F" w:rsidRDefault="00356369" w:rsidP="003563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-право на отдых и досуг</w:t>
            </w:r>
          </w:p>
          <w:p w:rsidR="00356369" w:rsidRPr="00E43D7F" w:rsidRDefault="00356369" w:rsidP="003563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-право на всестороннее участие в культурной и творческой жизн</w:t>
            </w:r>
            <w:proofErr w:type="gramStart"/>
            <w:r w:rsidRPr="00E43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и(</w:t>
            </w:r>
            <w:proofErr w:type="gramEnd"/>
            <w:r w:rsidRPr="00E43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ст.31 Конвенции ООН о правах ребенка;</w:t>
            </w:r>
          </w:p>
          <w:p w:rsidR="00356369" w:rsidRPr="00E43D7F" w:rsidRDefault="00356369" w:rsidP="003563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-право на защиту от экономической эксплуатации (ст.32 Конвенц</w:t>
            </w:r>
            <w:proofErr w:type="gramStart"/>
            <w:r w:rsidRPr="00E43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ии ОО</w:t>
            </w:r>
            <w:proofErr w:type="gramEnd"/>
            <w:r w:rsidRPr="00E43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 о правах ребенка) </w:t>
            </w:r>
          </w:p>
        </w:tc>
        <w:tc>
          <w:tcPr>
            <w:tcW w:w="4389" w:type="dxa"/>
            <w:hideMark/>
          </w:tcPr>
          <w:p w:rsidR="00356369" w:rsidRPr="00E43D7F" w:rsidRDefault="00356369" w:rsidP="003563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начальной школы – необходимость знаний основ трудового законодательства, основ законодательства об охране здоровья </w:t>
            </w:r>
          </w:p>
        </w:tc>
      </w:tr>
      <w:tr w:rsidR="00356369" w:rsidRPr="00E43D7F" w:rsidTr="00E43D7F">
        <w:trPr>
          <w:tblCellSpacing w:w="0" w:type="dxa"/>
        </w:trPr>
        <w:tc>
          <w:tcPr>
            <w:tcW w:w="1410" w:type="dxa"/>
            <w:hideMark/>
          </w:tcPr>
          <w:p w:rsidR="00356369" w:rsidRPr="00E43D7F" w:rsidRDefault="00356369" w:rsidP="003563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 </w:t>
            </w:r>
            <w:r w:rsidRPr="00E43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рождения </w:t>
            </w:r>
          </w:p>
        </w:tc>
        <w:tc>
          <w:tcPr>
            <w:tcW w:w="4942" w:type="dxa"/>
            <w:hideMark/>
          </w:tcPr>
          <w:p w:rsidR="00356369" w:rsidRPr="00E43D7F" w:rsidRDefault="00356369" w:rsidP="003563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-право на защиту от незаконного употребления наркотических средств и </w:t>
            </w:r>
            <w:r w:rsidRPr="00E43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психотропных веществ и использования в противозаконном производстве таких веществ и торговле ими (ст.33 Конвенц</w:t>
            </w:r>
            <w:proofErr w:type="gramStart"/>
            <w:r w:rsidRPr="00E43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ии ОО</w:t>
            </w:r>
            <w:proofErr w:type="gramEnd"/>
            <w:r w:rsidRPr="00E43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 о правах ребенка) </w:t>
            </w:r>
          </w:p>
        </w:tc>
        <w:tc>
          <w:tcPr>
            <w:tcW w:w="4389" w:type="dxa"/>
            <w:hideMark/>
          </w:tcPr>
          <w:p w:rsidR="00356369" w:rsidRPr="00E43D7F" w:rsidRDefault="00356369" w:rsidP="003563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 начальной школы – необходимость санитарно-гигиенического образования, </w:t>
            </w:r>
            <w:r w:rsidRPr="00E43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знаний основ административного и уголовного законодательства об ответственности за изготовление</w:t>
            </w:r>
            <w:proofErr w:type="gramStart"/>
            <w:r w:rsidRPr="00E43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E43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распространение наркотических средств, вовлечение несовершеннолетних в противоправную деятельность </w:t>
            </w:r>
          </w:p>
        </w:tc>
      </w:tr>
      <w:tr w:rsidR="00356369" w:rsidRPr="00E43D7F" w:rsidTr="00E43D7F">
        <w:trPr>
          <w:tblCellSpacing w:w="0" w:type="dxa"/>
        </w:trPr>
        <w:tc>
          <w:tcPr>
            <w:tcW w:w="1410" w:type="dxa"/>
            <w:hideMark/>
          </w:tcPr>
          <w:p w:rsidR="00356369" w:rsidRPr="00E43D7F" w:rsidRDefault="00356369" w:rsidP="003563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br/>
              <w:t>С рождения </w:t>
            </w:r>
          </w:p>
        </w:tc>
        <w:tc>
          <w:tcPr>
            <w:tcW w:w="4942" w:type="dxa"/>
            <w:hideMark/>
          </w:tcPr>
          <w:p w:rsidR="00356369" w:rsidRPr="00E43D7F" w:rsidRDefault="00356369" w:rsidP="003563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право на защиту от сексуальной эксплуатации (ст.34 Конвенц</w:t>
            </w:r>
            <w:proofErr w:type="gramStart"/>
            <w:r w:rsidRPr="00E43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ии ОО</w:t>
            </w:r>
            <w:proofErr w:type="gramEnd"/>
            <w:r w:rsidRPr="00E43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 о правах ребенка) </w:t>
            </w:r>
          </w:p>
        </w:tc>
        <w:tc>
          <w:tcPr>
            <w:tcW w:w="4389" w:type="dxa"/>
            <w:hideMark/>
          </w:tcPr>
          <w:p w:rsidR="00356369" w:rsidRPr="00E43D7F" w:rsidRDefault="00356369" w:rsidP="003563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начальной школы – необходимость санитарно-гигиенического образования, знаний основ административного и уголовного законодательства об ответственности за противозаконные действия сексуального характера </w:t>
            </w:r>
          </w:p>
        </w:tc>
      </w:tr>
      <w:tr w:rsidR="00356369" w:rsidRPr="00E43D7F" w:rsidTr="00E43D7F">
        <w:trPr>
          <w:tblCellSpacing w:w="0" w:type="dxa"/>
        </w:trPr>
        <w:tc>
          <w:tcPr>
            <w:tcW w:w="1410" w:type="dxa"/>
            <w:hideMark/>
          </w:tcPr>
          <w:p w:rsidR="00356369" w:rsidRPr="00E43D7F" w:rsidRDefault="00356369" w:rsidP="003563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 рождения </w:t>
            </w:r>
          </w:p>
        </w:tc>
        <w:tc>
          <w:tcPr>
            <w:tcW w:w="4942" w:type="dxa"/>
            <w:hideMark/>
          </w:tcPr>
          <w:p w:rsidR="00356369" w:rsidRPr="00E43D7F" w:rsidRDefault="00356369" w:rsidP="003563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-право на защиту от похищения, торговли или контрабанды (ст.35 Конвенц</w:t>
            </w:r>
            <w:proofErr w:type="gramStart"/>
            <w:r w:rsidRPr="00E43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ии ОО</w:t>
            </w:r>
            <w:proofErr w:type="gramEnd"/>
            <w:r w:rsidRPr="00E43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 о правах ребенка) </w:t>
            </w:r>
          </w:p>
        </w:tc>
        <w:tc>
          <w:tcPr>
            <w:tcW w:w="4389" w:type="dxa"/>
            <w:hideMark/>
          </w:tcPr>
          <w:p w:rsidR="00356369" w:rsidRPr="00E43D7F" w:rsidRDefault="00356369" w:rsidP="003563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начальной школы – необходимость знаний уголовного законодательства, законодательства о защите прав ребенка</w:t>
            </w:r>
          </w:p>
        </w:tc>
      </w:tr>
      <w:tr w:rsidR="00356369" w:rsidRPr="00E43D7F" w:rsidTr="00E43D7F">
        <w:trPr>
          <w:tblCellSpacing w:w="0" w:type="dxa"/>
        </w:trPr>
        <w:tc>
          <w:tcPr>
            <w:tcW w:w="1410" w:type="dxa"/>
            <w:hideMark/>
          </w:tcPr>
          <w:p w:rsidR="00356369" w:rsidRPr="00E43D7F" w:rsidRDefault="00356369" w:rsidP="003563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 6 лет </w:t>
            </w:r>
          </w:p>
        </w:tc>
        <w:tc>
          <w:tcPr>
            <w:tcW w:w="4942" w:type="dxa"/>
            <w:hideMark/>
          </w:tcPr>
          <w:p w:rsidR="00356369" w:rsidRPr="00E43D7F" w:rsidRDefault="00356369" w:rsidP="003563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-право на образование</w:t>
            </w:r>
          </w:p>
          <w:p w:rsidR="00356369" w:rsidRPr="00E43D7F" w:rsidRDefault="00356369" w:rsidP="003563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Обязанность получить основное общее образование (ст.43 Конституции РФ)</w:t>
            </w:r>
          </w:p>
          <w:p w:rsidR="00356369" w:rsidRPr="00E43D7F" w:rsidRDefault="00356369" w:rsidP="003563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89" w:type="dxa"/>
            <w:hideMark/>
          </w:tcPr>
          <w:p w:rsidR="00356369" w:rsidRPr="00E43D7F" w:rsidRDefault="00356369" w:rsidP="003563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начальной школы – необходимость знаний об обязанности родителей обеспечения получения детьми основного общего образования, о гарантиях государства на получение образования </w:t>
            </w:r>
          </w:p>
        </w:tc>
      </w:tr>
      <w:tr w:rsidR="00356369" w:rsidRPr="00E43D7F" w:rsidTr="00E43D7F">
        <w:trPr>
          <w:tblCellSpacing w:w="0" w:type="dxa"/>
        </w:trPr>
        <w:tc>
          <w:tcPr>
            <w:tcW w:w="1410" w:type="dxa"/>
            <w:hideMark/>
          </w:tcPr>
          <w:p w:rsidR="00356369" w:rsidRPr="00E43D7F" w:rsidRDefault="00356369" w:rsidP="003563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 6 лет </w:t>
            </w:r>
          </w:p>
        </w:tc>
        <w:tc>
          <w:tcPr>
            <w:tcW w:w="4942" w:type="dxa"/>
            <w:hideMark/>
          </w:tcPr>
          <w:p w:rsidR="00356369" w:rsidRPr="00E43D7F" w:rsidRDefault="00356369" w:rsidP="003563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-право совершения мелких бытовых сделок (ст.28 ГК РФ) </w:t>
            </w:r>
          </w:p>
        </w:tc>
        <w:tc>
          <w:tcPr>
            <w:tcW w:w="4389" w:type="dxa"/>
            <w:hideMark/>
          </w:tcPr>
          <w:p w:rsidR="00356369" w:rsidRPr="00E43D7F" w:rsidRDefault="00356369" w:rsidP="003563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начальной школ</w:t>
            </w:r>
            <w:proofErr w:type="gramStart"/>
            <w:r w:rsidRPr="00E43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ы-</w:t>
            </w:r>
            <w:proofErr w:type="gramEnd"/>
            <w:r w:rsidRPr="00E43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необходимость знаний основ гражданского законодательства, основ законодательства о защите прав потребителей, навыки заключения договоров купли –продажи, договоров на оказание услуг </w:t>
            </w:r>
          </w:p>
        </w:tc>
      </w:tr>
      <w:tr w:rsidR="00356369" w:rsidRPr="00E43D7F" w:rsidTr="00E43D7F">
        <w:trPr>
          <w:tblCellSpacing w:w="0" w:type="dxa"/>
        </w:trPr>
        <w:tc>
          <w:tcPr>
            <w:tcW w:w="1410" w:type="dxa"/>
            <w:hideMark/>
          </w:tcPr>
          <w:p w:rsidR="00356369" w:rsidRPr="00E43D7F" w:rsidRDefault="00356369" w:rsidP="003563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 8 лет </w:t>
            </w:r>
          </w:p>
        </w:tc>
        <w:tc>
          <w:tcPr>
            <w:tcW w:w="4942" w:type="dxa"/>
            <w:hideMark/>
          </w:tcPr>
          <w:p w:rsidR="00356369" w:rsidRPr="00E43D7F" w:rsidRDefault="00356369" w:rsidP="003563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-право быть членом и участником детского общественного объединения (ст.19 Закона «Об общественных объединениях») </w:t>
            </w:r>
          </w:p>
        </w:tc>
        <w:tc>
          <w:tcPr>
            <w:tcW w:w="4389" w:type="dxa"/>
            <w:hideMark/>
          </w:tcPr>
          <w:p w:rsidR="00356369" w:rsidRPr="00E43D7F" w:rsidRDefault="00356369" w:rsidP="003563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Необходимость знаний об устройстве государства и общества, навыков общественной жизни, работы в коллективе, решения общих задач </w:t>
            </w:r>
          </w:p>
        </w:tc>
      </w:tr>
      <w:tr w:rsidR="00356369" w:rsidRPr="00E43D7F" w:rsidTr="00E43D7F">
        <w:trPr>
          <w:tblCellSpacing w:w="0" w:type="dxa"/>
        </w:trPr>
        <w:tc>
          <w:tcPr>
            <w:tcW w:w="1410" w:type="dxa"/>
            <w:hideMark/>
          </w:tcPr>
          <w:p w:rsidR="00356369" w:rsidRPr="00E43D7F" w:rsidRDefault="00356369" w:rsidP="00356369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4942" w:type="dxa"/>
            <w:hideMark/>
          </w:tcPr>
          <w:p w:rsidR="00356369" w:rsidRPr="00E43D7F" w:rsidRDefault="00356369" w:rsidP="003563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-ответственность в виде помещения в специальное учебно-воспитательное учреждение открытого типа (Закон РФ №120 «Об основах системы профилактики безнадзорности и правонарушений несовершеннолетних») </w:t>
            </w:r>
          </w:p>
        </w:tc>
        <w:tc>
          <w:tcPr>
            <w:tcW w:w="4389" w:type="dxa"/>
            <w:hideMark/>
          </w:tcPr>
          <w:p w:rsidR="00356369" w:rsidRPr="00E43D7F" w:rsidRDefault="00356369" w:rsidP="003563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Необходимость знаний об ответственности несовершеннолетних, компетенции по делам несовершеннолетних и защите их прав </w:t>
            </w:r>
          </w:p>
        </w:tc>
      </w:tr>
      <w:tr w:rsidR="00356369" w:rsidRPr="00E43D7F" w:rsidTr="00E43D7F">
        <w:trPr>
          <w:tblCellSpacing w:w="0" w:type="dxa"/>
        </w:trPr>
        <w:tc>
          <w:tcPr>
            <w:tcW w:w="1410" w:type="dxa"/>
            <w:hideMark/>
          </w:tcPr>
          <w:p w:rsidR="00356369" w:rsidRPr="00E43D7F" w:rsidRDefault="00356369" w:rsidP="003563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 10 лет </w:t>
            </w:r>
          </w:p>
        </w:tc>
        <w:tc>
          <w:tcPr>
            <w:tcW w:w="4942" w:type="dxa"/>
            <w:hideMark/>
          </w:tcPr>
          <w:p w:rsidR="00356369" w:rsidRPr="00E43D7F" w:rsidRDefault="00356369" w:rsidP="003563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право давать согласие на изменения своего имени и фамилии, на восстановление родителя в родительских правах, на усыновление или передачу в приемную семью (ст. 134 СК РФ) </w:t>
            </w:r>
          </w:p>
        </w:tc>
        <w:tc>
          <w:tcPr>
            <w:tcW w:w="4389" w:type="dxa"/>
            <w:hideMark/>
          </w:tcPr>
          <w:p w:rsidR="00356369" w:rsidRPr="00E43D7F" w:rsidRDefault="00356369" w:rsidP="003563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Необходимость знаний основ семейного законодательства </w:t>
            </w:r>
          </w:p>
        </w:tc>
      </w:tr>
      <w:tr w:rsidR="00356369" w:rsidRPr="00E43D7F" w:rsidTr="00E43D7F">
        <w:trPr>
          <w:tblCellSpacing w:w="0" w:type="dxa"/>
        </w:trPr>
        <w:tc>
          <w:tcPr>
            <w:tcW w:w="1410" w:type="dxa"/>
            <w:hideMark/>
          </w:tcPr>
          <w:p w:rsidR="00356369" w:rsidRPr="00E43D7F" w:rsidRDefault="00356369" w:rsidP="003563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 11 лет </w:t>
            </w:r>
          </w:p>
        </w:tc>
        <w:tc>
          <w:tcPr>
            <w:tcW w:w="4942" w:type="dxa"/>
            <w:hideMark/>
          </w:tcPr>
          <w:p w:rsidR="00356369" w:rsidRPr="00E43D7F" w:rsidRDefault="00356369" w:rsidP="003563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ответственность в виде помещения в специальное воспитательное учреждение для детей и подростков (спецшкола, </w:t>
            </w:r>
            <w:proofErr w:type="spellStart"/>
            <w:r w:rsidRPr="00E43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специнтернат</w:t>
            </w:r>
            <w:proofErr w:type="spellEnd"/>
            <w:r w:rsidRPr="00E43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т.п.) с </w:t>
            </w:r>
            <w:proofErr w:type="spellStart"/>
            <w:r w:rsidRPr="00E43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девиантным</w:t>
            </w:r>
            <w:proofErr w:type="spellEnd"/>
            <w:r w:rsidRPr="00E43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43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(общественно-опасным) поведением (ст.50 Закона РФ «Об образовании») </w:t>
            </w:r>
          </w:p>
        </w:tc>
        <w:tc>
          <w:tcPr>
            <w:tcW w:w="4389" w:type="dxa"/>
            <w:hideMark/>
          </w:tcPr>
          <w:p w:rsidR="00356369" w:rsidRPr="00E43D7F" w:rsidRDefault="00356369" w:rsidP="003563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Необходимость знаний об ответственности несовершеннолетних, компетенции комиссии по делам несовершеннолетних и защите их прав, </w:t>
            </w:r>
            <w:r w:rsidRPr="00E43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судебных органов </w:t>
            </w:r>
          </w:p>
        </w:tc>
      </w:tr>
      <w:tr w:rsidR="00356369" w:rsidRPr="00E43D7F" w:rsidTr="00E43D7F">
        <w:trPr>
          <w:tblCellSpacing w:w="0" w:type="dxa"/>
        </w:trPr>
        <w:tc>
          <w:tcPr>
            <w:tcW w:w="1410" w:type="dxa"/>
            <w:hideMark/>
          </w:tcPr>
          <w:p w:rsidR="00356369" w:rsidRPr="00E43D7F" w:rsidRDefault="00356369" w:rsidP="003563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br/>
              <w:t>С 14 лет </w:t>
            </w:r>
          </w:p>
        </w:tc>
        <w:tc>
          <w:tcPr>
            <w:tcW w:w="4942" w:type="dxa"/>
            <w:hideMark/>
          </w:tcPr>
          <w:p w:rsidR="00356369" w:rsidRPr="00E43D7F" w:rsidRDefault="00356369" w:rsidP="003563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право давать согласие на изменение своего гражданства (ст.9 Закона «О гражданстве РФ») </w:t>
            </w:r>
          </w:p>
        </w:tc>
        <w:tc>
          <w:tcPr>
            <w:tcW w:w="4389" w:type="dxa"/>
            <w:hideMark/>
          </w:tcPr>
          <w:p w:rsidR="00356369" w:rsidRPr="00E43D7F" w:rsidRDefault="00356369" w:rsidP="003563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Необходимость знаний основ законодательства о гражданстве </w:t>
            </w:r>
          </w:p>
        </w:tc>
      </w:tr>
      <w:tr w:rsidR="00356369" w:rsidRPr="00E43D7F" w:rsidTr="00E43D7F">
        <w:trPr>
          <w:tblCellSpacing w:w="0" w:type="dxa"/>
        </w:trPr>
        <w:tc>
          <w:tcPr>
            <w:tcW w:w="1410" w:type="dxa"/>
            <w:hideMark/>
          </w:tcPr>
          <w:p w:rsidR="00356369" w:rsidRPr="00E43D7F" w:rsidRDefault="00356369" w:rsidP="003563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 14 лет </w:t>
            </w:r>
          </w:p>
        </w:tc>
        <w:tc>
          <w:tcPr>
            <w:tcW w:w="4942" w:type="dxa"/>
            <w:hideMark/>
          </w:tcPr>
          <w:p w:rsidR="00356369" w:rsidRPr="00E43D7F" w:rsidRDefault="00356369" w:rsidP="003563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-право отмены усыновления (ст. 142 СК РФ);</w:t>
            </w:r>
          </w:p>
          <w:p w:rsidR="00356369" w:rsidRPr="00E43D7F" w:rsidRDefault="00356369" w:rsidP="003563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право требовать установления отцовства в отношении своего ребенка в судебном порядке (ст. 62 СК РФ)</w:t>
            </w:r>
          </w:p>
          <w:p w:rsidR="00356369" w:rsidRPr="00E43D7F" w:rsidRDefault="00356369" w:rsidP="003563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89" w:type="dxa"/>
            <w:hideMark/>
          </w:tcPr>
          <w:p w:rsidR="00356369" w:rsidRPr="00E43D7F" w:rsidRDefault="00356369" w:rsidP="003563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Необходимость знаний основ семейного, процессуального законодательства </w:t>
            </w:r>
          </w:p>
        </w:tc>
      </w:tr>
      <w:tr w:rsidR="00356369" w:rsidRPr="00E43D7F" w:rsidTr="00E43D7F">
        <w:trPr>
          <w:tblCellSpacing w:w="0" w:type="dxa"/>
        </w:trPr>
        <w:tc>
          <w:tcPr>
            <w:tcW w:w="1410" w:type="dxa"/>
            <w:hideMark/>
          </w:tcPr>
          <w:p w:rsidR="00356369" w:rsidRPr="00E43D7F" w:rsidRDefault="00356369" w:rsidP="003563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 14 лет </w:t>
            </w:r>
          </w:p>
        </w:tc>
        <w:tc>
          <w:tcPr>
            <w:tcW w:w="4942" w:type="dxa"/>
            <w:hideMark/>
          </w:tcPr>
          <w:p w:rsidR="00356369" w:rsidRPr="00E43D7F" w:rsidRDefault="00356369" w:rsidP="003563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право без согласия родителей распоряжаться заработком (стипендией) и иными доходами;</w:t>
            </w:r>
          </w:p>
          <w:p w:rsidR="00356369" w:rsidRPr="00E43D7F" w:rsidRDefault="00356369" w:rsidP="003563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право без согласия родителей осуществлять права автора результата своей интеллектуальной деятельности;</w:t>
            </w:r>
          </w:p>
          <w:p w:rsidR="00356369" w:rsidRPr="00E43D7F" w:rsidRDefault="00356369" w:rsidP="003563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-право самостоятельно совершать некоторые сделки, а также нести ответственность по заключенным сделкам </w:t>
            </w:r>
            <w:proofErr w:type="gramStart"/>
            <w:r w:rsidRPr="00E43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E43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ст.26 ГК РФ);</w:t>
            </w:r>
          </w:p>
          <w:p w:rsidR="00356369" w:rsidRPr="00E43D7F" w:rsidRDefault="00356369" w:rsidP="003563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-самостоятельная гражданская ответственность за причиненный вред </w:t>
            </w:r>
            <w:proofErr w:type="gramStart"/>
            <w:r w:rsidRPr="00E43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E43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ст.1074 ГК РФ)</w:t>
            </w:r>
          </w:p>
        </w:tc>
        <w:tc>
          <w:tcPr>
            <w:tcW w:w="4389" w:type="dxa"/>
            <w:hideMark/>
          </w:tcPr>
          <w:p w:rsidR="00356369" w:rsidRPr="00E43D7F" w:rsidRDefault="00356369" w:rsidP="003563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Необходимость знаний основ семейного, трудового, гражданского законодательства, умение заключения трудового договора, трудового соглашения, договора на оказание услуг, знание случаев ограничения вышеуказанного права, ответственности за причиненный вред, порядка возмещения материального и морального вреда. </w:t>
            </w:r>
          </w:p>
        </w:tc>
      </w:tr>
      <w:tr w:rsidR="00356369" w:rsidRPr="00E43D7F" w:rsidTr="00E43D7F">
        <w:trPr>
          <w:tblCellSpacing w:w="0" w:type="dxa"/>
        </w:trPr>
        <w:tc>
          <w:tcPr>
            <w:tcW w:w="1410" w:type="dxa"/>
            <w:hideMark/>
          </w:tcPr>
          <w:p w:rsidR="00356369" w:rsidRPr="00E43D7F" w:rsidRDefault="00356369" w:rsidP="003563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 14 лет </w:t>
            </w:r>
          </w:p>
        </w:tc>
        <w:tc>
          <w:tcPr>
            <w:tcW w:w="4942" w:type="dxa"/>
            <w:hideMark/>
          </w:tcPr>
          <w:p w:rsidR="00356369" w:rsidRPr="00E43D7F" w:rsidRDefault="00356369" w:rsidP="003563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право самостоятельно обращаться в суд для защиты своих интересов (ст.56 СК РФ) </w:t>
            </w:r>
          </w:p>
        </w:tc>
        <w:tc>
          <w:tcPr>
            <w:tcW w:w="4389" w:type="dxa"/>
            <w:hideMark/>
          </w:tcPr>
          <w:p w:rsidR="00356369" w:rsidRPr="00E43D7F" w:rsidRDefault="00356369" w:rsidP="003563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Необходимость знания о судебной системе, процессуального законодательства, навыков обращения в суд, составления искового заявления </w:t>
            </w:r>
          </w:p>
        </w:tc>
      </w:tr>
      <w:tr w:rsidR="00356369" w:rsidRPr="00E43D7F" w:rsidTr="00E43D7F">
        <w:trPr>
          <w:tblCellSpacing w:w="0" w:type="dxa"/>
        </w:trPr>
        <w:tc>
          <w:tcPr>
            <w:tcW w:w="1410" w:type="dxa"/>
            <w:hideMark/>
          </w:tcPr>
          <w:p w:rsidR="00356369" w:rsidRPr="00E43D7F" w:rsidRDefault="00356369" w:rsidP="003563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 14 лет </w:t>
            </w:r>
          </w:p>
        </w:tc>
        <w:tc>
          <w:tcPr>
            <w:tcW w:w="4942" w:type="dxa"/>
            <w:hideMark/>
          </w:tcPr>
          <w:p w:rsidR="00356369" w:rsidRPr="00E43D7F" w:rsidRDefault="00356369" w:rsidP="003563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право быть принятым на работу в свободное от учебы время для выполнения легкого т руда (ст.63 ТК РФ);</w:t>
            </w:r>
          </w:p>
          <w:p w:rsidR="00356369" w:rsidRPr="00E43D7F" w:rsidRDefault="00356369" w:rsidP="003563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право работать не более 24 часов в неделю (ст.92 ТК РФ)</w:t>
            </w:r>
          </w:p>
          <w:p w:rsidR="00356369" w:rsidRPr="00E43D7F" w:rsidRDefault="00356369" w:rsidP="003563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право на поощрение за труд (ст.191 ТК РФ);</w:t>
            </w:r>
          </w:p>
          <w:p w:rsidR="00356369" w:rsidRPr="00E43D7F" w:rsidRDefault="00356369" w:rsidP="003563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право на ежегодный оплачиваемый отпуск продолжительностью 31 календарный день в удобное для ребенка время (ст.267 ТК РФ);</w:t>
            </w:r>
          </w:p>
          <w:p w:rsidR="00356369" w:rsidRPr="00E43D7F" w:rsidRDefault="00356369" w:rsidP="003563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право на объединение в профсоюзы;</w:t>
            </w:r>
          </w:p>
          <w:p w:rsidR="00356369" w:rsidRPr="00E43D7F" w:rsidRDefault="00356369" w:rsidP="003563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обязанность работать добросовестно, соблюдать трудовую дисциплину (ст.21 ТК РФ)</w:t>
            </w:r>
          </w:p>
          <w:p w:rsidR="00356369" w:rsidRPr="00E43D7F" w:rsidRDefault="00356369" w:rsidP="003563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-дисциплинарная ответственность за нарушение трудовой дисциплины (ст.192 ТК РФ);</w:t>
            </w:r>
          </w:p>
          <w:p w:rsidR="00356369" w:rsidRPr="00E43D7F" w:rsidRDefault="00356369" w:rsidP="003563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материальная ответственность работника (ст.242 ТК РФ)</w:t>
            </w:r>
          </w:p>
        </w:tc>
        <w:tc>
          <w:tcPr>
            <w:tcW w:w="4389" w:type="dxa"/>
            <w:hideMark/>
          </w:tcPr>
          <w:p w:rsidR="00356369" w:rsidRPr="00E43D7F" w:rsidRDefault="00356369" w:rsidP="003563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Необходимость знаний основ трудового законодательства, порядка</w:t>
            </w:r>
          </w:p>
          <w:p w:rsidR="00356369" w:rsidRPr="00E43D7F" w:rsidRDefault="00356369" w:rsidP="0035636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трудоустройства, особенности регулирования труда несовершеннолетних, умения составления трудового договора, ответственности работников и работодателей, способы защиты трудовых прав, правах профсоюзов, навыков обращения к работодателю</w:t>
            </w:r>
          </w:p>
          <w:p w:rsidR="00356369" w:rsidRPr="00E43D7F" w:rsidRDefault="00356369" w:rsidP="003563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6369" w:rsidRPr="00E43D7F" w:rsidTr="00E43D7F">
        <w:trPr>
          <w:tblCellSpacing w:w="0" w:type="dxa"/>
        </w:trPr>
        <w:tc>
          <w:tcPr>
            <w:tcW w:w="1410" w:type="dxa"/>
            <w:hideMark/>
          </w:tcPr>
          <w:p w:rsidR="00356369" w:rsidRPr="00E43D7F" w:rsidRDefault="00356369" w:rsidP="003563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 14 лет </w:t>
            </w:r>
          </w:p>
        </w:tc>
        <w:tc>
          <w:tcPr>
            <w:tcW w:w="4942" w:type="dxa"/>
            <w:hideMark/>
          </w:tcPr>
          <w:p w:rsidR="00356369" w:rsidRPr="00E43D7F" w:rsidRDefault="00356369" w:rsidP="003563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43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обязанность иметь паспорт (Постановление Правительства РФ «Об утверждении положения о паспорте гражданина РФ» </w:t>
            </w:r>
            <w:proofErr w:type="gramEnd"/>
          </w:p>
        </w:tc>
        <w:tc>
          <w:tcPr>
            <w:tcW w:w="4389" w:type="dxa"/>
            <w:hideMark/>
          </w:tcPr>
          <w:p w:rsidR="00356369" w:rsidRPr="00E43D7F" w:rsidRDefault="00356369" w:rsidP="003563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Необходимость знаний о компетенции паспортно-визовых служб, значении паспорта в жизни гражданина, ситуаций, в которых необходимо предъявление паспорта, </w:t>
            </w:r>
            <w:r w:rsidRPr="00E43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ответственности за утерю паспорта, умения обращаться с паспортом, навыки обращения в паспортно-визовую службу </w:t>
            </w:r>
          </w:p>
        </w:tc>
      </w:tr>
      <w:tr w:rsidR="00356369" w:rsidRPr="00E43D7F" w:rsidTr="00E43D7F">
        <w:trPr>
          <w:tblCellSpacing w:w="0" w:type="dxa"/>
        </w:trPr>
        <w:tc>
          <w:tcPr>
            <w:tcW w:w="1410" w:type="dxa"/>
            <w:hideMark/>
          </w:tcPr>
          <w:p w:rsidR="00356369" w:rsidRPr="00E43D7F" w:rsidRDefault="00356369" w:rsidP="003563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br/>
              <w:t>С 14 лет </w:t>
            </w:r>
          </w:p>
        </w:tc>
        <w:tc>
          <w:tcPr>
            <w:tcW w:w="4942" w:type="dxa"/>
            <w:hideMark/>
          </w:tcPr>
          <w:p w:rsidR="00356369" w:rsidRPr="00E43D7F" w:rsidRDefault="00356369" w:rsidP="003563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-уголовная ответственность за преступления, предусмотренная ст.20 УК РФ </w:t>
            </w:r>
          </w:p>
        </w:tc>
        <w:tc>
          <w:tcPr>
            <w:tcW w:w="4389" w:type="dxa"/>
            <w:hideMark/>
          </w:tcPr>
          <w:p w:rsidR="00356369" w:rsidRPr="00E43D7F" w:rsidRDefault="00356369" w:rsidP="003563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Необходимость знаний основ уголовного, уголовно-процессуального, уголовно-исполнительного законодательства, об особенностях уголовной ответственности несовершеннолетних, преступлениях, за которые уголовная ответственность наступает с 14 лет, навык поведения в случае задержания, предъявления обвинения, привлечение к судебному разбирательству </w:t>
            </w:r>
          </w:p>
        </w:tc>
      </w:tr>
      <w:tr w:rsidR="00356369" w:rsidRPr="00E43D7F" w:rsidTr="00E43D7F">
        <w:trPr>
          <w:tblCellSpacing w:w="0" w:type="dxa"/>
        </w:trPr>
        <w:tc>
          <w:tcPr>
            <w:tcW w:w="1410" w:type="dxa"/>
            <w:hideMark/>
          </w:tcPr>
          <w:p w:rsidR="00356369" w:rsidRPr="00E43D7F" w:rsidRDefault="00356369" w:rsidP="003563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 15 лет </w:t>
            </w:r>
          </w:p>
        </w:tc>
        <w:tc>
          <w:tcPr>
            <w:tcW w:w="4942" w:type="dxa"/>
            <w:hideMark/>
          </w:tcPr>
          <w:p w:rsidR="00356369" w:rsidRPr="00E43D7F" w:rsidRDefault="00356369" w:rsidP="003563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право соглашаться или не соглашаться на медицинское вмешательство (ст.24 Основ законодательства РФ об охране здоровья граждан) </w:t>
            </w:r>
          </w:p>
        </w:tc>
        <w:tc>
          <w:tcPr>
            <w:tcW w:w="4389" w:type="dxa"/>
            <w:hideMark/>
          </w:tcPr>
          <w:p w:rsidR="00356369" w:rsidRPr="00E43D7F" w:rsidRDefault="00356369" w:rsidP="003563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Необходимость знаний основ законодательства о здравоохранении, об охране здоровья, о защите прав потребителей, умение заключения договором на оказание медицинских услуг </w:t>
            </w:r>
          </w:p>
        </w:tc>
      </w:tr>
      <w:tr w:rsidR="00356369" w:rsidRPr="00E43D7F" w:rsidTr="00E43D7F">
        <w:trPr>
          <w:tblCellSpacing w:w="0" w:type="dxa"/>
        </w:trPr>
        <w:tc>
          <w:tcPr>
            <w:tcW w:w="1410" w:type="dxa"/>
            <w:hideMark/>
          </w:tcPr>
          <w:p w:rsidR="00356369" w:rsidRPr="00E43D7F" w:rsidRDefault="00356369" w:rsidP="003563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 15 лет </w:t>
            </w:r>
          </w:p>
        </w:tc>
        <w:tc>
          <w:tcPr>
            <w:tcW w:w="4942" w:type="dxa"/>
            <w:hideMark/>
          </w:tcPr>
          <w:p w:rsidR="00356369" w:rsidRPr="00E43D7F" w:rsidRDefault="00356369" w:rsidP="003563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право быть принятым на работу в случаях получения основного общего образования либо оставления его в соответствии с законодательством (ст.63 ТК РФ) </w:t>
            </w:r>
          </w:p>
        </w:tc>
        <w:tc>
          <w:tcPr>
            <w:tcW w:w="4389" w:type="dxa"/>
            <w:hideMark/>
          </w:tcPr>
          <w:p w:rsidR="00356369" w:rsidRPr="00E43D7F" w:rsidRDefault="00356369" w:rsidP="003563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Необходимость знаний основ трудового законодательства, порядка трудоустройства, особенностей регулирования труда несовершеннолетних, умения составления трудового договора, ответственности работодателей, способы защиты трудовых прав, правах профсоюзов, навыков обращения к работодателю </w:t>
            </w:r>
          </w:p>
        </w:tc>
      </w:tr>
      <w:tr w:rsidR="00356369" w:rsidRPr="00E43D7F" w:rsidTr="00E43D7F">
        <w:trPr>
          <w:trHeight w:val="4275"/>
          <w:tblCellSpacing w:w="0" w:type="dxa"/>
        </w:trPr>
        <w:tc>
          <w:tcPr>
            <w:tcW w:w="1410" w:type="dxa"/>
            <w:hideMark/>
          </w:tcPr>
          <w:p w:rsidR="00356369" w:rsidRPr="00E43D7F" w:rsidRDefault="00356369" w:rsidP="003563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 16 лет </w:t>
            </w:r>
          </w:p>
        </w:tc>
        <w:tc>
          <w:tcPr>
            <w:tcW w:w="4942" w:type="dxa"/>
            <w:hideMark/>
          </w:tcPr>
          <w:p w:rsidR="00356369" w:rsidRPr="00E43D7F" w:rsidRDefault="00356369" w:rsidP="003563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право вступать при наличии уважительной причины с разрешения органа местного самоуправления (ст.13 СК РФ);</w:t>
            </w:r>
          </w:p>
          <w:p w:rsidR="00356369" w:rsidRPr="00E43D7F" w:rsidRDefault="00356369" w:rsidP="003563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право самостоятельно осуществлять родительские право (ст.62 СК РФ)</w:t>
            </w:r>
          </w:p>
          <w:p w:rsidR="00356369" w:rsidRPr="00E43D7F" w:rsidRDefault="00356369" w:rsidP="003563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89" w:type="dxa"/>
            <w:hideMark/>
          </w:tcPr>
          <w:p w:rsidR="00356369" w:rsidRPr="00E43D7F" w:rsidRDefault="00356369" w:rsidP="003563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Необходимость знаний семейного законодательства, прав, обязанностей и ответственности родителей, умение заключения брачного договора, соглашения об алиментных обязательствах </w:t>
            </w:r>
          </w:p>
        </w:tc>
      </w:tr>
      <w:tr w:rsidR="00356369" w:rsidRPr="00E43D7F" w:rsidTr="00E43D7F">
        <w:trPr>
          <w:tblCellSpacing w:w="0" w:type="dxa"/>
        </w:trPr>
        <w:tc>
          <w:tcPr>
            <w:tcW w:w="1410" w:type="dxa"/>
            <w:hideMark/>
          </w:tcPr>
          <w:p w:rsidR="00356369" w:rsidRPr="00E43D7F" w:rsidRDefault="00356369" w:rsidP="003563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 16 лет </w:t>
            </w:r>
          </w:p>
        </w:tc>
        <w:tc>
          <w:tcPr>
            <w:tcW w:w="4942" w:type="dxa"/>
            <w:hideMark/>
          </w:tcPr>
          <w:p w:rsidR="00356369" w:rsidRPr="00E43D7F" w:rsidRDefault="00356369" w:rsidP="003563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-право работать не более 36 часов в неделю (ст.92 ТК РФ) </w:t>
            </w:r>
          </w:p>
        </w:tc>
        <w:tc>
          <w:tcPr>
            <w:tcW w:w="4389" w:type="dxa"/>
            <w:hideMark/>
          </w:tcPr>
          <w:p w:rsidR="00356369" w:rsidRPr="00E43D7F" w:rsidRDefault="00356369" w:rsidP="003563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Необходимость знаний основ трудового законодательства, порядка трудоустройства, особенностей регулирования труда </w:t>
            </w:r>
            <w:r w:rsidRPr="00E43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несовершеннолетних, умения составления трудового договора, ответственности работодателей, способы защиты трудовых прав, правах профсоюзов, навыков обращения к работодателю </w:t>
            </w:r>
          </w:p>
        </w:tc>
      </w:tr>
      <w:tr w:rsidR="00356369" w:rsidRPr="00E43D7F" w:rsidTr="00E43D7F">
        <w:trPr>
          <w:tblCellSpacing w:w="0" w:type="dxa"/>
        </w:trPr>
        <w:tc>
          <w:tcPr>
            <w:tcW w:w="1410" w:type="dxa"/>
            <w:hideMark/>
          </w:tcPr>
          <w:p w:rsidR="00356369" w:rsidRPr="00E43D7F" w:rsidRDefault="00356369" w:rsidP="003563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br/>
              <w:t>С 16 лет </w:t>
            </w:r>
          </w:p>
        </w:tc>
        <w:tc>
          <w:tcPr>
            <w:tcW w:w="4942" w:type="dxa"/>
            <w:hideMark/>
          </w:tcPr>
          <w:p w:rsidR="00356369" w:rsidRPr="00E43D7F" w:rsidRDefault="00356369" w:rsidP="003563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обязанность юношей пройти подготовку по основам военной службы (ст.13 Закона РФ «О воинской обязанности и военной службе») </w:t>
            </w:r>
          </w:p>
        </w:tc>
        <w:tc>
          <w:tcPr>
            <w:tcW w:w="4389" w:type="dxa"/>
            <w:hideMark/>
          </w:tcPr>
          <w:p w:rsidR="00356369" w:rsidRPr="00E43D7F" w:rsidRDefault="00356369" w:rsidP="003563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Необходимость знаний об основах военной службы, законодательства об альтернативной службе </w:t>
            </w:r>
          </w:p>
        </w:tc>
      </w:tr>
      <w:tr w:rsidR="00356369" w:rsidRPr="00E43D7F" w:rsidTr="00E43D7F">
        <w:trPr>
          <w:tblCellSpacing w:w="0" w:type="dxa"/>
        </w:trPr>
        <w:tc>
          <w:tcPr>
            <w:tcW w:w="1410" w:type="dxa"/>
            <w:hideMark/>
          </w:tcPr>
          <w:p w:rsidR="00356369" w:rsidRPr="00E43D7F" w:rsidRDefault="00356369" w:rsidP="003563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 16 лет </w:t>
            </w:r>
          </w:p>
        </w:tc>
        <w:tc>
          <w:tcPr>
            <w:tcW w:w="4942" w:type="dxa"/>
            <w:hideMark/>
          </w:tcPr>
          <w:p w:rsidR="00356369" w:rsidRPr="00E43D7F" w:rsidRDefault="00356369" w:rsidP="003563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административная ответственность (ст.2 </w:t>
            </w:r>
            <w:proofErr w:type="spellStart"/>
            <w:r w:rsidRPr="00E43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КоАП</w:t>
            </w:r>
            <w:proofErr w:type="spellEnd"/>
            <w:r w:rsidRPr="00E43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РФ) </w:t>
            </w:r>
          </w:p>
        </w:tc>
        <w:tc>
          <w:tcPr>
            <w:tcW w:w="4389" w:type="dxa"/>
            <w:hideMark/>
          </w:tcPr>
          <w:p w:rsidR="00356369" w:rsidRPr="00E43D7F" w:rsidRDefault="00356369" w:rsidP="003563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Необходимость знаний основ законодательства административных правонарушений и ответственности за их совершение, особенностях административной ответственности несовершеннолетних, правонарушениях, за которые они могут быть привлечены к административной ответственности, об органах, компетентных к привлечению к административной ответственности и их правомочиях </w:t>
            </w:r>
          </w:p>
        </w:tc>
      </w:tr>
      <w:tr w:rsidR="00356369" w:rsidRPr="00E43D7F" w:rsidTr="00E43D7F">
        <w:trPr>
          <w:tblCellSpacing w:w="0" w:type="dxa"/>
        </w:trPr>
        <w:tc>
          <w:tcPr>
            <w:tcW w:w="1410" w:type="dxa"/>
            <w:hideMark/>
          </w:tcPr>
          <w:p w:rsidR="00356369" w:rsidRPr="00E43D7F" w:rsidRDefault="00356369" w:rsidP="003563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 17 лет </w:t>
            </w:r>
          </w:p>
        </w:tc>
        <w:tc>
          <w:tcPr>
            <w:tcW w:w="4942" w:type="dxa"/>
            <w:hideMark/>
          </w:tcPr>
          <w:p w:rsidR="00356369" w:rsidRPr="00E43D7F" w:rsidRDefault="00356369" w:rsidP="003563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обязанность юношей встать на военный учет (пройти комиссию и получить приписное свидетельство ст.9 Закона РФ « О воинской обязанности и военной службе») </w:t>
            </w:r>
          </w:p>
        </w:tc>
        <w:tc>
          <w:tcPr>
            <w:tcW w:w="4389" w:type="dxa"/>
            <w:hideMark/>
          </w:tcPr>
          <w:p w:rsidR="00356369" w:rsidRPr="00E43D7F" w:rsidRDefault="00356369" w:rsidP="003563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Необходимость знаний об основах военной службы, компетенции комиссии по постановке граждан на воинский учет, законодательство об альтернативной гражданской службе </w:t>
            </w:r>
          </w:p>
        </w:tc>
      </w:tr>
      <w:tr w:rsidR="00356369" w:rsidRPr="00E43D7F" w:rsidTr="00E43D7F">
        <w:trPr>
          <w:tblCellSpacing w:w="0" w:type="dxa"/>
        </w:trPr>
        <w:tc>
          <w:tcPr>
            <w:tcW w:w="1410" w:type="dxa"/>
            <w:hideMark/>
          </w:tcPr>
          <w:p w:rsidR="00356369" w:rsidRPr="00E43D7F" w:rsidRDefault="00356369" w:rsidP="003563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 18 лет </w:t>
            </w:r>
          </w:p>
        </w:tc>
        <w:tc>
          <w:tcPr>
            <w:tcW w:w="4942" w:type="dxa"/>
            <w:hideMark/>
          </w:tcPr>
          <w:p w:rsidR="00356369" w:rsidRPr="00E43D7F" w:rsidRDefault="00356369" w:rsidP="003563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-право на вступление в брак (ст.13 СК РФ) </w:t>
            </w:r>
          </w:p>
        </w:tc>
        <w:tc>
          <w:tcPr>
            <w:tcW w:w="4389" w:type="dxa"/>
            <w:hideMark/>
          </w:tcPr>
          <w:p w:rsidR="00356369" w:rsidRPr="00E43D7F" w:rsidRDefault="00356369" w:rsidP="003563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Необходимость знаний основ семейного законодательства, прав, обязанностей и ответственности родителей, умения заключения брачного договора, соглашения об алиментных обязательствах </w:t>
            </w:r>
          </w:p>
        </w:tc>
      </w:tr>
      <w:tr w:rsidR="00356369" w:rsidRPr="00E43D7F" w:rsidTr="00E43D7F">
        <w:trPr>
          <w:tblCellSpacing w:w="0" w:type="dxa"/>
        </w:trPr>
        <w:tc>
          <w:tcPr>
            <w:tcW w:w="1410" w:type="dxa"/>
            <w:hideMark/>
          </w:tcPr>
          <w:p w:rsidR="00356369" w:rsidRPr="00E43D7F" w:rsidRDefault="00356369" w:rsidP="003563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 18 лет </w:t>
            </w:r>
          </w:p>
        </w:tc>
        <w:tc>
          <w:tcPr>
            <w:tcW w:w="4942" w:type="dxa"/>
            <w:hideMark/>
          </w:tcPr>
          <w:p w:rsidR="00356369" w:rsidRPr="00E43D7F" w:rsidRDefault="00356369" w:rsidP="003563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право голосовать и избирать на референдуме, участвовать в иных избирательных действиях (Закон «Об основных гарантиях избирательных прав и права на участие в референдуме граждан РФ») </w:t>
            </w:r>
          </w:p>
        </w:tc>
        <w:tc>
          <w:tcPr>
            <w:tcW w:w="4389" w:type="dxa"/>
            <w:hideMark/>
          </w:tcPr>
          <w:p w:rsidR="00356369" w:rsidRPr="00E43D7F" w:rsidRDefault="00356369" w:rsidP="003563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Необходимость знаний об устройстве государства и общества, структуре органа власти, их компетенции, избирательного законодательства, навыков участия в управлении делами государства </w:t>
            </w:r>
          </w:p>
        </w:tc>
      </w:tr>
      <w:tr w:rsidR="00356369" w:rsidRPr="00E43D7F" w:rsidTr="00E43D7F">
        <w:trPr>
          <w:tblCellSpacing w:w="0" w:type="dxa"/>
        </w:trPr>
        <w:tc>
          <w:tcPr>
            <w:tcW w:w="1410" w:type="dxa"/>
            <w:hideMark/>
          </w:tcPr>
          <w:p w:rsidR="00356369" w:rsidRPr="00E43D7F" w:rsidRDefault="00356369" w:rsidP="003563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 18 лет </w:t>
            </w:r>
          </w:p>
        </w:tc>
        <w:tc>
          <w:tcPr>
            <w:tcW w:w="4942" w:type="dxa"/>
            <w:hideMark/>
          </w:tcPr>
          <w:p w:rsidR="00356369" w:rsidRPr="00E43D7F" w:rsidRDefault="00356369" w:rsidP="003563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право на управление легковыми автомобилями (ст.25 Правил дорожного движения РФ) </w:t>
            </w:r>
          </w:p>
        </w:tc>
        <w:tc>
          <w:tcPr>
            <w:tcW w:w="4389" w:type="dxa"/>
            <w:hideMark/>
          </w:tcPr>
          <w:p w:rsidR="00356369" w:rsidRPr="00E43D7F" w:rsidRDefault="00356369" w:rsidP="003563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Необходимость знаний Правил дорожного движения, ответственности за их нарушение </w:t>
            </w:r>
          </w:p>
        </w:tc>
      </w:tr>
      <w:tr w:rsidR="00356369" w:rsidRPr="00E43D7F" w:rsidTr="00E43D7F">
        <w:trPr>
          <w:tblCellSpacing w:w="0" w:type="dxa"/>
        </w:trPr>
        <w:tc>
          <w:tcPr>
            <w:tcW w:w="1410" w:type="dxa"/>
            <w:hideMark/>
          </w:tcPr>
          <w:p w:rsidR="00356369" w:rsidRPr="00E43D7F" w:rsidRDefault="00356369" w:rsidP="003563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 18 лет </w:t>
            </w:r>
          </w:p>
        </w:tc>
        <w:tc>
          <w:tcPr>
            <w:tcW w:w="4942" w:type="dxa"/>
            <w:hideMark/>
          </w:tcPr>
          <w:p w:rsidR="00356369" w:rsidRPr="00E43D7F" w:rsidRDefault="00356369" w:rsidP="003563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-право быть учредителями, членами и участниками общественных объединений (ст.19 Закона «Об общественных объединениях») </w:t>
            </w:r>
          </w:p>
        </w:tc>
        <w:tc>
          <w:tcPr>
            <w:tcW w:w="4389" w:type="dxa"/>
            <w:hideMark/>
          </w:tcPr>
          <w:p w:rsidR="00356369" w:rsidRPr="00E43D7F" w:rsidRDefault="00356369" w:rsidP="003563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Необходимость знаний о правах и ответственности общественных объединений, порядка их регистрации и деятельности, навыки общественной работы, умения составления уставов, учредительных документов </w:t>
            </w:r>
          </w:p>
        </w:tc>
      </w:tr>
      <w:tr w:rsidR="00356369" w:rsidRPr="00E43D7F" w:rsidTr="00E43D7F">
        <w:trPr>
          <w:tblCellSpacing w:w="0" w:type="dxa"/>
        </w:trPr>
        <w:tc>
          <w:tcPr>
            <w:tcW w:w="1410" w:type="dxa"/>
            <w:hideMark/>
          </w:tcPr>
          <w:p w:rsidR="00356369" w:rsidRPr="00E43D7F" w:rsidRDefault="00356369" w:rsidP="003563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br/>
              <w:t>С 18 лет </w:t>
            </w:r>
          </w:p>
        </w:tc>
        <w:tc>
          <w:tcPr>
            <w:tcW w:w="4942" w:type="dxa"/>
            <w:hideMark/>
          </w:tcPr>
          <w:p w:rsidR="00356369" w:rsidRPr="00E43D7F" w:rsidRDefault="00356369" w:rsidP="003563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воинская обязанность для юношей (ст.59 Конституции РФ, ст.22 Закона РФ «О воинской обязанности и военной службе») </w:t>
            </w:r>
          </w:p>
        </w:tc>
        <w:tc>
          <w:tcPr>
            <w:tcW w:w="4389" w:type="dxa"/>
            <w:hideMark/>
          </w:tcPr>
          <w:p w:rsidR="00356369" w:rsidRPr="00E43D7F" w:rsidRDefault="00356369" w:rsidP="003563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Необходимость знаний об основах военной службы, компетенции по постановке граждан на воинский учет, законодательства об альтернативной гражданской службе </w:t>
            </w:r>
          </w:p>
        </w:tc>
      </w:tr>
      <w:tr w:rsidR="00356369" w:rsidRPr="00E43D7F" w:rsidTr="00E43D7F">
        <w:trPr>
          <w:tblCellSpacing w:w="0" w:type="dxa"/>
        </w:trPr>
        <w:tc>
          <w:tcPr>
            <w:tcW w:w="1410" w:type="dxa"/>
            <w:hideMark/>
          </w:tcPr>
          <w:p w:rsidR="00356369" w:rsidRPr="00E43D7F" w:rsidRDefault="00356369" w:rsidP="003563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 18 лет </w:t>
            </w:r>
          </w:p>
        </w:tc>
        <w:tc>
          <w:tcPr>
            <w:tcW w:w="4942" w:type="dxa"/>
            <w:hideMark/>
          </w:tcPr>
          <w:p w:rsidR="00356369" w:rsidRPr="00E43D7F" w:rsidRDefault="00356369" w:rsidP="003563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-полная материальная ответственность работника (ст.242 ТК РФ) </w:t>
            </w:r>
          </w:p>
        </w:tc>
        <w:tc>
          <w:tcPr>
            <w:tcW w:w="4389" w:type="dxa"/>
            <w:hideMark/>
          </w:tcPr>
          <w:p w:rsidR="00356369" w:rsidRPr="00E43D7F" w:rsidRDefault="00356369" w:rsidP="003563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Необходимость знаний трудового</w:t>
            </w:r>
            <w:proofErr w:type="gramStart"/>
            <w:r w:rsidRPr="00E43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E43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гражданского законодательства о материальной ответственности граждан, порядка возмещения материального и морального вреда, процессуального законодательства о порядке возмещения вреда навыки составления исков, объяснительных записок </w:t>
            </w:r>
          </w:p>
        </w:tc>
      </w:tr>
      <w:tr w:rsidR="00356369" w:rsidRPr="00E43D7F" w:rsidTr="00E43D7F">
        <w:trPr>
          <w:tblCellSpacing w:w="0" w:type="dxa"/>
        </w:trPr>
        <w:tc>
          <w:tcPr>
            <w:tcW w:w="1410" w:type="dxa"/>
            <w:hideMark/>
          </w:tcPr>
          <w:p w:rsidR="00356369" w:rsidRPr="00E43D7F" w:rsidRDefault="00356369" w:rsidP="003563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 18 лет </w:t>
            </w:r>
          </w:p>
        </w:tc>
        <w:tc>
          <w:tcPr>
            <w:tcW w:w="4942" w:type="dxa"/>
            <w:hideMark/>
          </w:tcPr>
          <w:p w:rsidR="00356369" w:rsidRPr="00E43D7F" w:rsidRDefault="00356369" w:rsidP="003563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-полная уголовная ответственность (ст.20,87 УК РФ) </w:t>
            </w:r>
          </w:p>
        </w:tc>
        <w:tc>
          <w:tcPr>
            <w:tcW w:w="4389" w:type="dxa"/>
            <w:hideMark/>
          </w:tcPr>
          <w:p w:rsidR="00356369" w:rsidRPr="00E43D7F" w:rsidRDefault="00356369" w:rsidP="003563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Необходимость знаний об основах уголовного, уголовно-процессуального, уголовно-исполнительного права, особенностях уголовной ответственности несовершеннолетних, преступлениях, за которые может наступить уголовная ответственность несовершеннолетних </w:t>
            </w:r>
          </w:p>
        </w:tc>
      </w:tr>
    </w:tbl>
    <w:p w:rsidR="00356369" w:rsidRPr="00356369" w:rsidRDefault="00356369" w:rsidP="0035636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63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E43D7F" w:rsidRDefault="00E43D7F" w:rsidP="00356369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E43D7F" w:rsidRDefault="00E43D7F" w:rsidP="00356369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E43D7F" w:rsidRDefault="00E43D7F" w:rsidP="00356369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E43D7F" w:rsidRDefault="00E43D7F" w:rsidP="00356369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E43D7F" w:rsidRDefault="00E43D7F" w:rsidP="00356369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E43D7F" w:rsidRDefault="00E43D7F" w:rsidP="00356369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E43D7F" w:rsidRDefault="00E43D7F" w:rsidP="00356369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E43D7F" w:rsidRDefault="00E43D7F" w:rsidP="00356369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E43D7F" w:rsidRDefault="00E43D7F" w:rsidP="00356369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E43D7F" w:rsidRDefault="00E43D7F" w:rsidP="00356369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E43D7F" w:rsidRDefault="00E43D7F" w:rsidP="00356369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E43D7F" w:rsidRDefault="00E43D7F" w:rsidP="00356369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E43D7F" w:rsidRDefault="00E43D7F" w:rsidP="00356369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356369" w:rsidRPr="00E43D7F" w:rsidRDefault="00356369" w:rsidP="00356369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43D7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Приложение 2</w:t>
      </w:r>
    </w:p>
    <w:p w:rsidR="00E43D7F" w:rsidRPr="00E43D7F" w:rsidRDefault="00356369" w:rsidP="00E43D7F">
      <w:pPr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</w:pPr>
      <w:r w:rsidRPr="00E43D7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E43D7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Анкета</w:t>
      </w:r>
    </w:p>
    <w:p w:rsidR="00356369" w:rsidRPr="00E43D7F" w:rsidRDefault="00356369" w:rsidP="00E43D7F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3D7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E43D7F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Определение уровня правовых знаний. </w:t>
      </w:r>
      <w:r w:rsidRPr="00E43D7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E43D7F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Цель: выявление знаний о правах и обязанностях человека, готовности к гражданскому становлению. </w:t>
      </w:r>
      <w:r w:rsidRPr="00E43D7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E43D7F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1.Дайте определение понятия «конституция».</w:t>
      </w:r>
    </w:p>
    <w:p w:rsidR="00356369" w:rsidRPr="00E43D7F" w:rsidRDefault="00356369" w:rsidP="00E43D7F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43D7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 Когда была принята ныне действующая Конституция Российской Федерации?</w:t>
      </w:r>
    </w:p>
    <w:p w:rsidR="00356369" w:rsidRPr="00E43D7F" w:rsidRDefault="00356369" w:rsidP="00E43D7F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43D7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3.Перечислите личные права граждан Российской Федерации.</w:t>
      </w:r>
    </w:p>
    <w:p w:rsidR="00356369" w:rsidRPr="00E43D7F" w:rsidRDefault="00356369" w:rsidP="00E43D7F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43D7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4.Какие социально-экономические права гражданина Российской Федерации вы знаете?</w:t>
      </w:r>
    </w:p>
    <w:p w:rsidR="00356369" w:rsidRPr="00E43D7F" w:rsidRDefault="00356369" w:rsidP="00E43D7F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43D7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5.Назовите политические права гражданина Российской федерации.</w:t>
      </w:r>
    </w:p>
    <w:p w:rsidR="00356369" w:rsidRPr="00E43D7F" w:rsidRDefault="00356369" w:rsidP="00E43D7F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43D7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6.Каковы культурные права гражданина Российской Федерации</w:t>
      </w:r>
      <w:proofErr w:type="gramStart"/>
      <w:r w:rsidRPr="00E43D7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.</w:t>
      </w:r>
      <w:proofErr w:type="gramEnd"/>
    </w:p>
    <w:p w:rsidR="00356369" w:rsidRPr="00E43D7F" w:rsidRDefault="00356369" w:rsidP="00E43D7F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43D7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7.Какие обязанности гражданина Российской Федерации закреплены в Конституции?</w:t>
      </w:r>
    </w:p>
    <w:p w:rsidR="00356369" w:rsidRPr="00E43D7F" w:rsidRDefault="00356369" w:rsidP="00E43D7F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43D7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8.Уголовная ответственность гражданина Российской Федерации начинается:</w:t>
      </w:r>
    </w:p>
    <w:p w:rsidR="00356369" w:rsidRPr="00E43D7F" w:rsidRDefault="00356369" w:rsidP="00E43D7F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43D7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а) с 14 лет</w:t>
      </w:r>
    </w:p>
    <w:p w:rsidR="00356369" w:rsidRPr="00E43D7F" w:rsidRDefault="00356369" w:rsidP="00E43D7F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43D7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б)16 лет </w:t>
      </w:r>
    </w:p>
    <w:p w:rsidR="00356369" w:rsidRPr="00E43D7F" w:rsidRDefault="00356369" w:rsidP="00E43D7F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3D7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E43D7F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в)18 лет;</w:t>
      </w:r>
    </w:p>
    <w:p w:rsidR="00356369" w:rsidRPr="00E43D7F" w:rsidRDefault="00356369" w:rsidP="00E43D7F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43D7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9.Полноправным гражданином Российской Федерации молодой человек становится:</w:t>
      </w:r>
    </w:p>
    <w:p w:rsidR="00356369" w:rsidRPr="00E43D7F" w:rsidRDefault="00356369" w:rsidP="00E43D7F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43D7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а) с 16 лет</w:t>
      </w:r>
    </w:p>
    <w:p w:rsidR="00356369" w:rsidRPr="00E43D7F" w:rsidRDefault="00356369" w:rsidP="00E43D7F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43D7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б)18 лет </w:t>
      </w:r>
    </w:p>
    <w:p w:rsidR="00356369" w:rsidRPr="00E43D7F" w:rsidRDefault="00356369" w:rsidP="00E43D7F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3D7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E43D7F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в)20 лет;</w:t>
      </w:r>
    </w:p>
    <w:p w:rsidR="00356369" w:rsidRPr="00E43D7F" w:rsidRDefault="00356369" w:rsidP="00E43D7F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43D7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10.Дайте определение понятия «гражданин».</w:t>
      </w:r>
    </w:p>
    <w:p w:rsidR="00356369" w:rsidRPr="00E43D7F" w:rsidRDefault="00356369" w:rsidP="00E43D7F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43D7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11.Высший законодательный орган Российской Федерации это:</w:t>
      </w:r>
    </w:p>
    <w:p w:rsidR="00356369" w:rsidRPr="00E43D7F" w:rsidRDefault="00356369" w:rsidP="00E43D7F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43D7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а) Совет Федерации</w:t>
      </w:r>
    </w:p>
    <w:p w:rsidR="00356369" w:rsidRPr="00E43D7F" w:rsidRDefault="00356369" w:rsidP="00E43D7F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43D7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б) Федеральное Собрание</w:t>
      </w:r>
    </w:p>
    <w:p w:rsidR="00074D12" w:rsidRPr="00E43D7F" w:rsidRDefault="00356369" w:rsidP="00E43D7F">
      <w:pPr>
        <w:spacing w:before="100" w:beforeAutospacing="1" w:after="100" w:afterAutospacing="1"/>
        <w:jc w:val="both"/>
        <w:rPr>
          <w:sz w:val="26"/>
          <w:szCs w:val="26"/>
        </w:rPr>
      </w:pPr>
      <w:r w:rsidRPr="00E43D7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в) Государственная Дума</w:t>
      </w:r>
    </w:p>
    <w:p w:rsidR="000A16F0" w:rsidRDefault="000A16F0" w:rsidP="00074D12"/>
    <w:sectPr w:rsidR="000A16F0" w:rsidSect="00E43D7F">
      <w:pgSz w:w="11906" w:h="16838"/>
      <w:pgMar w:top="851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663AAD"/>
    <w:multiLevelType w:val="multilevel"/>
    <w:tmpl w:val="5AAAA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5656893"/>
    <w:multiLevelType w:val="multilevel"/>
    <w:tmpl w:val="4B9AA0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56369"/>
    <w:rsid w:val="00074D12"/>
    <w:rsid w:val="000A16F0"/>
    <w:rsid w:val="00164AA5"/>
    <w:rsid w:val="00356369"/>
    <w:rsid w:val="003722DB"/>
    <w:rsid w:val="00784B7A"/>
    <w:rsid w:val="00B01220"/>
    <w:rsid w:val="00E43D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16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5636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883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9</Pages>
  <Words>2907</Words>
  <Characters>16574</Characters>
  <Application>Microsoft Office Word</Application>
  <DocSecurity>0</DocSecurity>
  <Lines>138</Lines>
  <Paragraphs>38</Paragraphs>
  <ScaleCrop>false</ScaleCrop>
  <Company>Reanimator Extreme Edition</Company>
  <LinksUpToDate>false</LinksUpToDate>
  <CharactersWithSpaces>19443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Гыук</cp:lastModifiedBy>
  <cp:revision>2</cp:revision>
  <dcterms:created xsi:type="dcterms:W3CDTF">2018-09-20T05:54:00Z</dcterms:created>
  <dcterms:modified xsi:type="dcterms:W3CDTF">2018-09-20T05:54:00Z</dcterms:modified>
</cp:coreProperties>
</file>